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FE" w:rsidRDefault="008304FE" w:rsidP="008304FE">
      <w:pPr>
        <w:jc w:val="right"/>
      </w:pPr>
      <w:r>
        <w:t>3 Kasım 2014</w:t>
      </w:r>
    </w:p>
    <w:p w:rsidR="008304FE" w:rsidRPr="002506C7" w:rsidRDefault="008304FE" w:rsidP="008304FE">
      <w:pPr>
        <w:spacing w:after="0"/>
        <w:jc w:val="center"/>
      </w:pPr>
      <w:r w:rsidRPr="002506C7">
        <w:t>ÇEVRE VE ŞEHİRCİLİK BAKANLIĞINA</w:t>
      </w:r>
    </w:p>
    <w:p w:rsidR="008304FE" w:rsidRPr="002506C7" w:rsidRDefault="008304FE" w:rsidP="008304FE">
      <w:pPr>
        <w:spacing w:after="0"/>
        <w:jc w:val="center"/>
      </w:pPr>
      <w:r w:rsidRPr="002506C7">
        <w:t>(Çevresel Etki Değerlendirmesi, İzin Ve Denetim Genel Müdürlüğü)</w:t>
      </w:r>
    </w:p>
    <w:p w:rsidR="008304FE" w:rsidRDefault="008304FE" w:rsidP="008304FE">
      <w:pPr>
        <w:spacing w:after="0"/>
        <w:jc w:val="center"/>
      </w:pPr>
      <w:r w:rsidRPr="002506C7">
        <w:t>Vekaletler Cad. No:1 Bakanlıklar / Ankara</w:t>
      </w:r>
    </w:p>
    <w:p w:rsidR="008304FE" w:rsidRDefault="008304FE" w:rsidP="008304FE">
      <w:pPr>
        <w:spacing w:after="0"/>
        <w:jc w:val="center"/>
      </w:pPr>
      <w:r>
        <w:t xml:space="preserve">Fax: </w:t>
      </w:r>
      <w:r w:rsidRPr="00531832">
        <w:t>(0-312) 419 21 92</w:t>
      </w:r>
    </w:p>
    <w:p w:rsidR="008304FE" w:rsidRDefault="008304FE" w:rsidP="008304FE">
      <w:pPr>
        <w:spacing w:after="0"/>
      </w:pPr>
    </w:p>
    <w:p w:rsidR="008304FE" w:rsidRDefault="008304FE" w:rsidP="008304FE">
      <w:pPr>
        <w:spacing w:after="0"/>
      </w:pPr>
    </w:p>
    <w:p w:rsidR="008304FE" w:rsidRDefault="008304FE" w:rsidP="008304FE">
      <w:pPr>
        <w:spacing w:after="0"/>
      </w:pPr>
    </w:p>
    <w:p w:rsidR="008304FE" w:rsidRDefault="008304FE" w:rsidP="008304FE">
      <w:pPr>
        <w:spacing w:after="0"/>
        <w:jc w:val="both"/>
      </w:pPr>
      <w:r>
        <w:t>Sayın İlgili;</w:t>
      </w:r>
    </w:p>
    <w:p w:rsidR="008304FE" w:rsidRDefault="008304FE" w:rsidP="008304FE"/>
    <w:p w:rsidR="008304FE" w:rsidRDefault="008304FE" w:rsidP="008304FE">
      <w:pPr>
        <w:jc w:val="both"/>
      </w:pPr>
      <w:r>
        <w:t>Mersin ili</w:t>
      </w:r>
      <w:r w:rsidRPr="00F223B7">
        <w:t xml:space="preserve"> Gülnar İlçesi Büyükeceli Beldesi sınırları içerisinde Akkuyu NGS Elektrik Üretim A.Ş. tarafından yapılması planlanan “Akkuyu Nükleer Güç Santralı, Radyoaktif Atık Depolama Tesisi, Rıhtım, Deniz Dolgu Alanı ve Yaşam Merkezi” projesine ilişkin Çevresel Etki Değerlendirmesi (ÇED) Raporu</w:t>
      </w:r>
      <w:r>
        <w:t>’nda a</w:t>
      </w:r>
      <w:r w:rsidRPr="00ED6C30">
        <w:t>tıkların nerede tutulacağı; nasıl taşınacağı ve devamında da bu sürecin güvenliliğinin nasıl karşılanacağı konusu cevapsız bırakılmış durumda. Ayrıca, ÇED raporu Akkuyu Nükleer Santralindeki kullanılmış atık depolama stratejisinin nasıl görüleceğine dair her hangi bir bilgi içermiyor.</w:t>
      </w:r>
      <w:r>
        <w:t xml:space="preserve"> Bu yüzden, ilgili ÇED raporunun kabul edilmemesi gerektiğini düşünüyorum. Gereğinin yapılmasını  bilgilerinize arz ederim.</w:t>
      </w:r>
    </w:p>
    <w:p w:rsidR="008304FE" w:rsidRDefault="008304FE" w:rsidP="008304FE"/>
    <w:p w:rsidR="008304FE" w:rsidRDefault="008304FE" w:rsidP="008304FE">
      <w:r>
        <w:t>Ad ve Soyad:</w:t>
      </w:r>
    </w:p>
    <w:p w:rsidR="008304FE" w:rsidRDefault="008304FE" w:rsidP="008304FE">
      <w:r>
        <w:t>TC Kimlik no:</w:t>
      </w:r>
    </w:p>
    <w:p w:rsidR="008304FE" w:rsidRDefault="008304FE" w:rsidP="008304FE">
      <w:r>
        <w:t xml:space="preserve">İmza: </w:t>
      </w:r>
    </w:p>
    <w:p w:rsidR="008304FE" w:rsidRDefault="008304FE" w:rsidP="008304FE"/>
    <w:p w:rsidR="008304FE" w:rsidRDefault="008304FE" w:rsidP="008304FE">
      <w:r>
        <w:t>İletişim Bilgileri:</w:t>
      </w:r>
    </w:p>
    <w:p w:rsidR="008304FE" w:rsidRDefault="008304FE" w:rsidP="008304FE"/>
    <w:p w:rsidR="008304FE" w:rsidRDefault="008304FE" w:rsidP="008304FE"/>
    <w:p w:rsidR="008304FE" w:rsidRDefault="008304FE" w:rsidP="008304FE"/>
    <w:p w:rsidR="008304FE" w:rsidRDefault="008304FE" w:rsidP="008304FE"/>
    <w:p w:rsidR="008304FE" w:rsidRDefault="008304FE" w:rsidP="008304FE"/>
    <w:p w:rsidR="008304FE" w:rsidRDefault="008304FE" w:rsidP="008304FE"/>
    <w:p w:rsidR="008304FE" w:rsidRDefault="008304FE" w:rsidP="008304FE"/>
    <w:p w:rsidR="008A4939" w:rsidRDefault="008A4939"/>
    <w:p w:rsidR="008304FE" w:rsidRDefault="008304FE"/>
    <w:p w:rsidR="008304FE" w:rsidRDefault="008304FE" w:rsidP="008304FE">
      <w:pPr>
        <w:jc w:val="right"/>
      </w:pPr>
      <w:r>
        <w:lastRenderedPageBreak/>
        <w:t>3 Kasım 2014</w:t>
      </w:r>
    </w:p>
    <w:p w:rsidR="008304FE" w:rsidRDefault="008304FE" w:rsidP="008304FE"/>
    <w:p w:rsidR="008304FE" w:rsidRDefault="008304FE" w:rsidP="008304FE">
      <w:pPr>
        <w:spacing w:after="0"/>
        <w:jc w:val="center"/>
      </w:pPr>
      <w:r>
        <w:t>Mersin Valiliği</w:t>
      </w:r>
    </w:p>
    <w:p w:rsidR="008304FE" w:rsidRDefault="008304FE" w:rsidP="008304FE">
      <w:pPr>
        <w:spacing w:after="0"/>
        <w:jc w:val="center"/>
      </w:pPr>
      <w:r>
        <w:t>Çevre ve Şehircilik İl Müdürlüğü</w:t>
      </w:r>
    </w:p>
    <w:p w:rsidR="008304FE" w:rsidRDefault="008304FE" w:rsidP="008304FE">
      <w:pPr>
        <w:spacing w:after="0"/>
        <w:jc w:val="center"/>
      </w:pPr>
      <w:r w:rsidRPr="00535EFC">
        <w:t>Camişerif Mah.İsmet İnönü Bulv. No:13 33060 Akdeniz/Mersin</w:t>
      </w:r>
    </w:p>
    <w:p w:rsidR="008304FE" w:rsidRDefault="008304FE" w:rsidP="008304FE">
      <w:pPr>
        <w:spacing w:after="0"/>
        <w:jc w:val="center"/>
      </w:pPr>
      <w:r>
        <w:t xml:space="preserve">Fax: </w:t>
      </w:r>
      <w:r w:rsidRPr="00531832">
        <w:t>0324 238 27 12</w:t>
      </w:r>
    </w:p>
    <w:p w:rsidR="008304FE" w:rsidRDefault="008304FE" w:rsidP="008304FE">
      <w:pPr>
        <w:spacing w:after="0"/>
      </w:pPr>
    </w:p>
    <w:p w:rsidR="008304FE" w:rsidRDefault="008304FE" w:rsidP="008304FE">
      <w:pPr>
        <w:spacing w:after="0"/>
      </w:pPr>
    </w:p>
    <w:p w:rsidR="008304FE" w:rsidRDefault="008304FE" w:rsidP="008304FE">
      <w:pPr>
        <w:spacing w:after="0"/>
      </w:pPr>
    </w:p>
    <w:p w:rsidR="008304FE" w:rsidRDefault="008304FE" w:rsidP="008304FE">
      <w:pPr>
        <w:spacing w:after="0"/>
        <w:jc w:val="both"/>
      </w:pPr>
      <w:r>
        <w:t>Sayın İlgili;</w:t>
      </w:r>
    </w:p>
    <w:p w:rsidR="008304FE" w:rsidRDefault="008304FE" w:rsidP="008304FE"/>
    <w:p w:rsidR="008304FE" w:rsidRDefault="008304FE" w:rsidP="008304FE">
      <w:pPr>
        <w:jc w:val="both"/>
      </w:pPr>
      <w:r>
        <w:t>Mersin ili</w:t>
      </w:r>
      <w:r w:rsidRPr="00F223B7">
        <w:t xml:space="preserve"> Gülnar İlçesi Büyükeceli Beldesi sınırları içerisinde Akkuyu NGS Elektrik Üretim A.Ş. tarafından yapılması planlanan “Akkuyu Nükleer Güç Santralı, Radyoaktif Atık Depolama Tesisi, Rıhtım, Deniz Dolgu Alanı ve Yaşam Merkezi” projesine ilişkin Çevresel Etki Değerlendirmesi (ÇED) Raporu</w:t>
      </w:r>
      <w:r>
        <w:t>’nda a</w:t>
      </w:r>
      <w:r w:rsidRPr="00ED6C30">
        <w:t>tıkların nerede tutulacağı; nasıl taşınacağı ve devamında da bu sürecin güvenliliğinin nasıl karşılanacağı konusu cevapsız bırakılmış durumda. Ayrıca, ÇED raporu Akkuyu Nükleer Santralindeki kullanılmış atık depolama stratejisinin nasıl görüleceğine dair her hangi bir bilgi içermiyor.</w:t>
      </w:r>
      <w:r>
        <w:t xml:space="preserve"> Bu yüzden, ilgili ÇED raporunun kabul edilmemesi gerektiğini düşünüyorum. Gereğinin </w:t>
      </w:r>
      <w:bookmarkStart w:id="0" w:name="_GoBack"/>
      <w:bookmarkEnd w:id="0"/>
      <w:r>
        <w:t>yapılmasını  bilgilerinize arz ederim.</w:t>
      </w:r>
    </w:p>
    <w:p w:rsidR="008304FE" w:rsidRDefault="008304FE" w:rsidP="008304FE"/>
    <w:p w:rsidR="008304FE" w:rsidRDefault="008304FE" w:rsidP="008304FE">
      <w:r>
        <w:t>Ad ve Soyad:</w:t>
      </w:r>
    </w:p>
    <w:p w:rsidR="008304FE" w:rsidRDefault="008304FE" w:rsidP="008304FE">
      <w:r>
        <w:t>TC Kimlik no:</w:t>
      </w:r>
    </w:p>
    <w:p w:rsidR="008304FE" w:rsidRDefault="008304FE" w:rsidP="008304FE">
      <w:r>
        <w:t xml:space="preserve">İmza: </w:t>
      </w:r>
    </w:p>
    <w:p w:rsidR="008304FE" w:rsidRDefault="008304FE" w:rsidP="008304FE"/>
    <w:p w:rsidR="008304FE" w:rsidRDefault="008304FE" w:rsidP="008304FE">
      <w:r>
        <w:t>İletişim Bilgileri:</w:t>
      </w:r>
    </w:p>
    <w:p w:rsidR="008304FE" w:rsidRDefault="008304FE" w:rsidP="008304FE"/>
    <w:p w:rsidR="008304FE" w:rsidRDefault="008304FE"/>
    <w:sectPr w:rsidR="00830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FE"/>
    <w:rsid w:val="008304FE"/>
    <w:rsid w:val="008A4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Bahceci</dc:creator>
  <cp:lastModifiedBy>Devin Bahceci</cp:lastModifiedBy>
  <cp:revision>1</cp:revision>
  <dcterms:created xsi:type="dcterms:W3CDTF">2014-11-03T13:03:00Z</dcterms:created>
  <dcterms:modified xsi:type="dcterms:W3CDTF">2014-11-03T13:03:00Z</dcterms:modified>
</cp:coreProperties>
</file>