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Tildeling av fullmakt for aksjer i Equinor / Granting of proxy for Equinor shares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797175" cy="2199812"/>
                <wp:effectExtent b="0" l="0" r="0" t="0"/>
                <wp:wrapSquare wrapText="bothSides" distB="0" distT="0" distL="114300" distR="114300"/>
                <wp:docPr id="10737418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52175" y="2684625"/>
                          <a:ext cx="27876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13.00000190734863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Undertegnede gir herved fullmakt til Martin Norman fra Greenpeace Norge til å stemme på mine vegne på Equinors generalforsamling i 202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. Fullmakten kan ikke overdras og er laget for Martin Norman som fullmektig.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Fullmakten er kun gyldig for generalforsamlingen 1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. mai 202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797175" cy="2199812"/>
                <wp:effectExtent b="0" l="0" r="0" t="0"/>
                <wp:wrapSquare wrapText="bothSides" distB="0" distT="0" distL="114300" distR="114300"/>
                <wp:docPr id="10737418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7175" cy="21998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0</wp:posOffset>
                </wp:positionV>
                <wp:extent cx="2816225" cy="2199879"/>
                <wp:effectExtent b="0" l="0" r="0" t="0"/>
                <wp:wrapNone/>
                <wp:docPr id="10737418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42650" y="2684625"/>
                          <a:ext cx="28067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The signatory hereby grants full voting rights (proxy) of my Equinor shares to Martin Norman in Greenpeace Norge. The proxy is exclusively to vote at Equinor’s Annual General Meeting May 1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, 202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0</wp:posOffset>
                </wp:positionV>
                <wp:extent cx="2816225" cy="2199879"/>
                <wp:effectExtent b="0" l="0" r="0" t="0"/>
                <wp:wrapNone/>
                <wp:docPr id="10737418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6225" cy="21998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5"/>
        <w:gridCol w:w="3895"/>
        <w:gridCol w:w="2405"/>
        <w:tblGridChange w:id="0">
          <w:tblGrid>
            <w:gridCol w:w="2775"/>
            <w:gridCol w:w="3895"/>
            <w:gridCol w:w="2405"/>
          </w:tblGrid>
        </w:tblGridChange>
      </w:tblGrid>
      <w:tr>
        <w:trPr>
          <w:trHeight w:val="473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Etternavn / Surname:</w:t>
            </w:r>
          </w:p>
        </w:tc>
      </w:tr>
      <w:tr>
        <w:trPr>
          <w:trHeight w:val="570" w:hRule="atLeast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Fornavn / Given name:</w:t>
            </w:r>
          </w:p>
        </w:tc>
      </w:tr>
      <w:tr>
        <w:trPr>
          <w:trHeight w:val="570" w:hRule="atLeast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Adresse:</w:t>
            </w:r>
          </w:p>
        </w:tc>
      </w:tr>
      <w:tr>
        <w:trPr>
          <w:trHeight w:val="621" w:hRule="atLeast"/>
        </w:trPr>
        <w:tc>
          <w:tcPr/>
          <w:p w:rsidR="00000000" w:rsidDel="00000000" w:rsidP="00000000" w:rsidRDefault="00000000" w:rsidRPr="00000000" w14:paraId="00000012">
            <w:pPr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Postkode/</w:t>
            </w:r>
          </w:p>
          <w:p w:rsidR="00000000" w:rsidDel="00000000" w:rsidP="00000000" w:rsidRDefault="00000000" w:rsidRPr="00000000" w14:paraId="00000013">
            <w:pPr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Sted/place:</w:t>
            </w:r>
          </w:p>
        </w:tc>
      </w:tr>
      <w:tr>
        <w:trPr>
          <w:trHeight w:val="884" w:hRule="atLeast"/>
        </w:trPr>
        <w:tc>
          <w:tcPr/>
          <w:p w:rsidR="00000000" w:rsidDel="00000000" w:rsidP="00000000" w:rsidRDefault="00000000" w:rsidRPr="00000000" w14:paraId="00000016">
            <w:pPr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Sted/place: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Signatur/signature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Dato/date:</w:t>
            </w:r>
          </w:p>
        </w:tc>
      </w:tr>
      <w:tr>
        <w:trPr>
          <w:trHeight w:val="495" w:hRule="atLeast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Equinor reference number:</w:t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-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5"/>
        <w:gridCol w:w="4710"/>
        <w:tblGridChange w:id="0">
          <w:tblGrid>
            <w:gridCol w:w="4425"/>
            <w:gridCol w:w="4710"/>
          </w:tblGrid>
        </w:tblGridChange>
      </w:tblGrid>
      <w:tr>
        <w:trPr>
          <w:trHeight w:val="1781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pacing w:after="12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Skjemaet kan sendes 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Skannes og sendes med e-post til: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martin.norman@greenpeace.org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Leveres hos Greenpeace, Sandakerveien 24c, inngang E1, 0473 Oslo.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Sendes til adressen under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after="12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Please send this to us by: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Scan and e-mail to: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martin.norman@greenpeace.org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Deliver it Greenpeace’s office, Sandakerveien 24c, entrance E1, 0473 Oslo.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Send it to the address listed below.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95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Greenpeace,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95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e0f0e"/>
          <w:sz w:val="18"/>
          <w:szCs w:val="18"/>
          <w:highlight w:val="white"/>
          <w:u w:val="none"/>
          <w:vertAlign w:val="baseline"/>
          <w:rtl w:val="0"/>
        </w:rPr>
        <w:t xml:space="preserve">Pb. 33 Torshov,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95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0412 Oslo.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95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Norway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95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5376545</wp:posOffset>
            </wp:positionH>
            <wp:positionV relativeFrom="margin">
              <wp:posOffset>8286115</wp:posOffset>
            </wp:positionV>
            <wp:extent cx="1866900" cy="292100"/>
            <wp:effectExtent b="0" l="0" r="0" t="0"/>
            <wp:wrapSquare wrapText="bothSides" distB="0" distT="0" distL="0" distR="0"/>
            <wp:docPr id="10737418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2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Telephone: + 47 22 20 51 01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95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467f0d"/>
            <w:sz w:val="18"/>
            <w:szCs w:val="18"/>
            <w:highlight w:val="white"/>
            <w:u w:val="single"/>
            <w:vertAlign w:val="baseline"/>
            <w:rtl w:val="0"/>
          </w:rPr>
          <w:t xml:space="preserve">info.no@greenpeace.org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70" w:hanging="17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890" w:hanging="17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610" w:hanging="17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330" w:hanging="17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3050" w:hanging="17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770" w:hanging="17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490" w:hanging="17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5210" w:hanging="17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5930" w:hanging="170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170" w:hanging="17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890" w:hanging="17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610" w:hanging="17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330" w:hanging="17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3050" w:hanging="17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770" w:hanging="17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490" w:hanging="17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5210" w:hanging="17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5930" w:hanging="17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FreeForm" w:customStyle="1">
    <w:name w:val="Free Form"/>
    <w:rsid w:val="0034794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Arial Unicode MS" w:eastAsia="Arial Unicode MS" w:hAnsi="Helvetica"/>
      <w:color w:val="000000"/>
      <w:sz w:val="24"/>
      <w:szCs w:val="24"/>
      <w:bdr w:space="0" w:sz="0" w:val="nil"/>
      <w:lang w:eastAsia="sv-SE"/>
    </w:rPr>
  </w:style>
  <w:style w:type="character" w:styleId="Hyperlink0" w:customStyle="1">
    <w:name w:val="Hyperlink.0"/>
    <w:basedOn w:val="Standardskriftforavsnitt"/>
    <w:rsid w:val="00E215F9"/>
    <w:rPr>
      <w:color w:val="011ea9"/>
      <w:u w:val="single"/>
    </w:rPr>
  </w:style>
  <w:style w:type="character" w:styleId="Hyperkobling">
    <w:name w:val="Hyperlink"/>
    <w:rsid w:val="00E215F9"/>
    <w:rPr>
      <w:u w:val="single"/>
    </w:r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5315E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5315EE"/>
    <w:rPr>
      <w:rFonts w:ascii="Segoe UI" w:cs="Segoe UI" w:hAnsi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 w:val="1"/>
    <w:unhideWhenUsed w:val="1"/>
    <w:rsid w:val="002C7F0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mailto:martin.norman@greenpeace.org" TargetMode="External"/><Relationship Id="rId12" Type="http://schemas.openxmlformats.org/officeDocument/2006/relationships/hyperlink" Target="mailto:info.no@greenpeace.org" TargetMode="External"/><Relationship Id="rId9" Type="http://schemas.openxmlformats.org/officeDocument/2006/relationships/hyperlink" Target="mailto:martin.norman@greenpeac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7+CZVAMCS702W31uehHnWqIQA==">AMUW2mWvAz6e17s9jcSYjlZf5j9J6dtSy4UMa4BZrWuFGj/JDeTmVXw3LfwWquwGBFKqJABwrfFtTrnh5enUucANye3PJL87pep+Eep7zQhr4lauy6zWa30=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2020-05-08T09:41:00Z</dcterms:created>
  <dc:creator>Halvard Raavand</dc:creator>
</cp:coreProperties>
</file>