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1F7A7F" w:rsidRDefault="001F7A7F" w:rsidP="00F956F7">
            <w:pPr>
              <w:rPr>
                <w:rFonts w:ascii="Arial" w:hAnsi="Arial" w:cstheme="minorBidi" w:hint="cs"/>
                <w:strike/>
                <w:sz w:val="32"/>
                <w:szCs w:val="30"/>
                <w:u w:val="single"/>
                <w:cs/>
                <w:lang w:val="en-US" w:bidi="th-TH"/>
              </w:rPr>
            </w:pPr>
            <w:r w:rsidRPr="001F7A7F">
              <w:rPr>
                <w:rFonts w:ascii="Albertus Extra Bold" w:hAnsi="Albertus Extra Bold" w:cstheme="minorBidi"/>
                <w:b/>
                <w:sz w:val="32"/>
                <w:szCs w:val="32"/>
                <w:lang w:val="en-US" w:bidi="th-TH"/>
              </w:rPr>
              <w:t>Urban Revolution Coordinator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1F7A7F" w:rsidRDefault="00343437">
            <w:pPr>
              <w:rPr>
                <w:rFonts w:ascii="Arial" w:hAnsi="Arial" w:cstheme="minorBidi" w:hint="cs"/>
                <w:sz w:val="22"/>
                <w:szCs w:val="28"/>
                <w:cs/>
                <w:lang w:bidi="th-TH"/>
              </w:rPr>
            </w:pPr>
            <w:bookmarkStart w:id="0" w:name="_GoBack"/>
            <w:bookmarkEnd w:id="0"/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proofErr w:type="gramStart"/>
      <w:r w:rsidRPr="00F131F8">
        <w:rPr>
          <w:rFonts w:ascii="Arial" w:hAnsi="Arial" w:cs="Arial"/>
        </w:rPr>
        <w:t>i.e</w:t>
      </w:r>
      <w:proofErr w:type="spellEnd"/>
      <w:proofErr w:type="gramEnd"/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04" w:rsidRDefault="005D1F04" w:rsidP="007C6523">
      <w:r>
        <w:separator/>
      </w:r>
    </w:p>
  </w:endnote>
  <w:endnote w:type="continuationSeparator" w:id="0">
    <w:p w:rsidR="005D1F04" w:rsidRDefault="005D1F04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1F7A7F">
      <w:rPr>
        <w:noProof/>
      </w:rPr>
      <w:t>3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04" w:rsidRDefault="005D1F04" w:rsidP="007C6523">
      <w:r>
        <w:separator/>
      </w:r>
    </w:p>
  </w:footnote>
  <w:footnote w:type="continuationSeparator" w:id="0">
    <w:p w:rsidR="005D1F04" w:rsidRDefault="005D1F04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68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A7F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743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248F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2652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3B82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1F04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969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55BC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24B7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2DBE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42F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76B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778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4F1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6F7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46DBA-439C-43E0-B537-8856262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ECE5-B068-4575-9455-F209328B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4325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account</cp:lastModifiedBy>
  <cp:revision>5</cp:revision>
  <cp:lastPrinted>2010-07-02T08:27:00Z</cp:lastPrinted>
  <dcterms:created xsi:type="dcterms:W3CDTF">2021-02-03T02:50:00Z</dcterms:created>
  <dcterms:modified xsi:type="dcterms:W3CDTF">2021-03-29T06:39:00Z</dcterms:modified>
</cp:coreProperties>
</file>